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63" w:rsidRDefault="00ED4D63" w:rsidP="00ED4D63">
      <w:pPr>
        <w:shd w:val="clear" w:color="auto" w:fill="FFFFFF"/>
        <w:spacing w:before="14" w:line="247" w:lineRule="exact"/>
        <w:ind w:right="36"/>
        <w:jc w:val="center"/>
        <w:outlineLvl w:val="0"/>
        <w:rPr>
          <w:b/>
          <w:bCs/>
          <w:spacing w:val="-8"/>
        </w:rPr>
      </w:pPr>
    </w:p>
    <w:p w:rsidR="00ED4D63" w:rsidRDefault="00ED4D63" w:rsidP="00ED4D63">
      <w:pPr>
        <w:shd w:val="clear" w:color="auto" w:fill="FFFFFF"/>
        <w:spacing w:before="14" w:line="247" w:lineRule="exact"/>
        <w:ind w:right="36"/>
        <w:jc w:val="center"/>
        <w:outlineLvl w:val="0"/>
        <w:rPr>
          <w:b/>
          <w:bCs/>
          <w:spacing w:val="-8"/>
        </w:rPr>
      </w:pPr>
    </w:p>
    <w:p w:rsidR="00ED4D63" w:rsidRPr="00ED4D63" w:rsidRDefault="00ED4D63" w:rsidP="00ED4D63">
      <w:pPr>
        <w:shd w:val="clear" w:color="auto" w:fill="FFFFFF"/>
        <w:spacing w:before="14" w:line="247" w:lineRule="exact"/>
        <w:ind w:right="36"/>
        <w:jc w:val="center"/>
        <w:outlineLvl w:val="0"/>
        <w:rPr>
          <w:sz w:val="28"/>
          <w:szCs w:val="28"/>
        </w:rPr>
      </w:pPr>
      <w:r w:rsidRPr="00ED4D63">
        <w:rPr>
          <w:b/>
          <w:bCs/>
          <w:spacing w:val="-8"/>
          <w:sz w:val="28"/>
          <w:szCs w:val="28"/>
        </w:rPr>
        <w:t>РОССИЙСКАЯ ФЕДЕРАЦИЯ</w:t>
      </w:r>
    </w:p>
    <w:p w:rsidR="00ED4D63" w:rsidRPr="00ED4D63" w:rsidRDefault="00ED4D63" w:rsidP="00ED4D63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ED4D63">
        <w:rPr>
          <w:b/>
          <w:bCs/>
          <w:spacing w:val="-6"/>
          <w:sz w:val="28"/>
          <w:szCs w:val="28"/>
        </w:rPr>
        <w:t xml:space="preserve">ИРКУТСКАЯ ОБЛАСТЬ </w:t>
      </w:r>
      <w:r w:rsidRPr="00ED4D63">
        <w:rPr>
          <w:b/>
          <w:bCs/>
          <w:spacing w:val="-8"/>
          <w:sz w:val="28"/>
          <w:szCs w:val="28"/>
        </w:rPr>
        <w:t xml:space="preserve"> </w:t>
      </w:r>
    </w:p>
    <w:p w:rsidR="00ED4D63" w:rsidRPr="00ED4D63" w:rsidRDefault="00ED4D63" w:rsidP="00ED4D63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ED4D63">
        <w:rPr>
          <w:b/>
          <w:bCs/>
          <w:spacing w:val="-8"/>
          <w:sz w:val="28"/>
          <w:szCs w:val="28"/>
        </w:rPr>
        <w:t>БРАТСКИЙ РАЙОН</w:t>
      </w:r>
    </w:p>
    <w:p w:rsidR="00ED4D63" w:rsidRPr="00ED4D63" w:rsidRDefault="00ED4D63" w:rsidP="00ED4D63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ED4D63">
        <w:rPr>
          <w:b/>
          <w:bCs/>
          <w:spacing w:val="-8"/>
          <w:sz w:val="28"/>
          <w:szCs w:val="28"/>
        </w:rPr>
        <w:t>КАЛТУКСКОЕ МУНИЦИПАЛЬНОЕ ОБРАЗОВАНИЕ</w:t>
      </w:r>
    </w:p>
    <w:p w:rsidR="00ED4D63" w:rsidRPr="00ED4D63" w:rsidRDefault="00ED4D63" w:rsidP="00ED4D63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ED4D63">
        <w:rPr>
          <w:b/>
          <w:bCs/>
          <w:spacing w:val="-8"/>
          <w:sz w:val="28"/>
          <w:szCs w:val="28"/>
        </w:rPr>
        <w:t>ДУМА</w:t>
      </w:r>
    </w:p>
    <w:p w:rsidR="00ED4D63" w:rsidRPr="00ED4D63" w:rsidRDefault="00ED4D63" w:rsidP="00ED4D63">
      <w:pPr>
        <w:shd w:val="clear" w:color="auto" w:fill="FFFFFF"/>
        <w:spacing w:line="247" w:lineRule="exact"/>
        <w:ind w:right="-207"/>
        <w:jc w:val="center"/>
        <w:rPr>
          <w:sz w:val="28"/>
          <w:szCs w:val="28"/>
        </w:rPr>
      </w:pPr>
      <w:r w:rsidRPr="00ED4D63">
        <w:rPr>
          <w:b/>
          <w:bCs/>
          <w:spacing w:val="-8"/>
          <w:sz w:val="28"/>
          <w:szCs w:val="28"/>
        </w:rPr>
        <w:t>КАЛТУКСКОГО СЕЛЬСКОГО ПОСЕЛЕНИЯ</w:t>
      </w:r>
    </w:p>
    <w:p w:rsidR="00ED4D63" w:rsidRPr="00ED4D63" w:rsidRDefault="00ED4D63" w:rsidP="00ED4D63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</w:p>
    <w:p w:rsidR="00ED4D63" w:rsidRPr="00ED4D63" w:rsidRDefault="00ED4D63" w:rsidP="00ED4D63">
      <w:pPr>
        <w:ind w:left="-1080" w:firstLine="1080"/>
        <w:jc w:val="center"/>
        <w:rPr>
          <w:b/>
          <w:bCs/>
          <w:spacing w:val="-4"/>
          <w:w w:val="131"/>
          <w:sz w:val="28"/>
          <w:szCs w:val="28"/>
        </w:rPr>
      </w:pPr>
      <w:r w:rsidRPr="00ED4D63">
        <w:rPr>
          <w:b/>
          <w:bCs/>
          <w:spacing w:val="-4"/>
          <w:w w:val="131"/>
          <w:sz w:val="28"/>
          <w:szCs w:val="28"/>
        </w:rPr>
        <w:t>РЕШЕНИЕ</w:t>
      </w:r>
    </w:p>
    <w:p w:rsidR="00ED4D63" w:rsidRPr="00ED4D63" w:rsidRDefault="00ED4D63" w:rsidP="00ED4D63">
      <w:pPr>
        <w:ind w:left="-1080" w:firstLine="1080"/>
        <w:jc w:val="center"/>
        <w:rPr>
          <w:b/>
          <w:bCs/>
          <w:sz w:val="28"/>
          <w:szCs w:val="28"/>
        </w:rPr>
      </w:pPr>
    </w:p>
    <w:p w:rsidR="00ED4D63" w:rsidRPr="00ED4D63" w:rsidRDefault="00ED4D63" w:rsidP="003B176D">
      <w:pPr>
        <w:ind w:left="-1080" w:firstLine="1080"/>
        <w:jc w:val="center"/>
        <w:rPr>
          <w:b/>
          <w:sz w:val="28"/>
          <w:szCs w:val="28"/>
        </w:rPr>
      </w:pPr>
      <w:r w:rsidRPr="00ED4D63">
        <w:rPr>
          <w:b/>
          <w:bCs/>
          <w:sz w:val="28"/>
          <w:szCs w:val="28"/>
        </w:rPr>
        <w:t>№</w:t>
      </w:r>
      <w:r w:rsidR="003B176D">
        <w:rPr>
          <w:b/>
          <w:bCs/>
          <w:sz w:val="28"/>
          <w:szCs w:val="28"/>
        </w:rPr>
        <w:t xml:space="preserve"> 80</w:t>
      </w:r>
      <w:r w:rsidRPr="00ED4D63">
        <w:rPr>
          <w:b/>
          <w:sz w:val="28"/>
          <w:szCs w:val="28"/>
        </w:rPr>
        <w:t xml:space="preserve"> от</w:t>
      </w:r>
      <w:r w:rsidR="003B176D">
        <w:rPr>
          <w:b/>
          <w:sz w:val="28"/>
          <w:szCs w:val="28"/>
        </w:rPr>
        <w:t xml:space="preserve"> 03.04.</w:t>
      </w:r>
      <w:r w:rsidRPr="00ED4D63">
        <w:rPr>
          <w:b/>
          <w:sz w:val="28"/>
          <w:szCs w:val="28"/>
        </w:rPr>
        <w:t xml:space="preserve"> 2015 г.</w:t>
      </w:r>
    </w:p>
    <w:p w:rsidR="008753D9" w:rsidRPr="00ED4D63" w:rsidRDefault="008753D9" w:rsidP="005F3FD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53D9" w:rsidRPr="00ED4D63" w:rsidRDefault="008753D9" w:rsidP="005F3FD5">
      <w:pPr>
        <w:autoSpaceDE w:val="0"/>
        <w:autoSpaceDN w:val="0"/>
        <w:adjustRightInd w:val="0"/>
        <w:rPr>
          <w:b/>
          <w:bCs/>
        </w:rPr>
      </w:pPr>
      <w:r w:rsidRPr="00ED4D63">
        <w:rPr>
          <w:b/>
          <w:bCs/>
        </w:rPr>
        <w:t>Об утверждении порядка увольнения</w:t>
      </w:r>
    </w:p>
    <w:p w:rsidR="008753D9" w:rsidRPr="00ED4D63" w:rsidRDefault="008753D9" w:rsidP="005F3FD5">
      <w:pPr>
        <w:autoSpaceDE w:val="0"/>
        <w:autoSpaceDN w:val="0"/>
        <w:adjustRightInd w:val="0"/>
        <w:rPr>
          <w:b/>
          <w:bCs/>
        </w:rPr>
      </w:pPr>
      <w:r w:rsidRPr="00ED4D63">
        <w:rPr>
          <w:b/>
          <w:bCs/>
        </w:rPr>
        <w:t>(освобождения от должности) в связи</w:t>
      </w:r>
    </w:p>
    <w:p w:rsidR="008753D9" w:rsidRPr="00ED4D63" w:rsidRDefault="008753D9" w:rsidP="005F3FD5">
      <w:pPr>
        <w:autoSpaceDE w:val="0"/>
        <w:autoSpaceDN w:val="0"/>
        <w:adjustRightInd w:val="0"/>
        <w:rPr>
          <w:b/>
          <w:bCs/>
        </w:rPr>
      </w:pPr>
      <w:r w:rsidRPr="00ED4D63">
        <w:rPr>
          <w:b/>
          <w:bCs/>
        </w:rPr>
        <w:t>с утратой доверия лиц, замещающих</w:t>
      </w:r>
    </w:p>
    <w:p w:rsidR="008753D9" w:rsidRPr="00ED4D63" w:rsidRDefault="008753D9" w:rsidP="005F3FD5">
      <w:pPr>
        <w:autoSpaceDE w:val="0"/>
        <w:autoSpaceDN w:val="0"/>
        <w:adjustRightInd w:val="0"/>
        <w:rPr>
          <w:b/>
          <w:bCs/>
        </w:rPr>
      </w:pPr>
      <w:r w:rsidRPr="00ED4D63">
        <w:rPr>
          <w:b/>
          <w:bCs/>
        </w:rPr>
        <w:t>муниципальные должности</w:t>
      </w:r>
    </w:p>
    <w:p w:rsidR="008753D9" w:rsidRPr="007C2648" w:rsidRDefault="008753D9" w:rsidP="005F3FD5">
      <w:pPr>
        <w:autoSpaceDE w:val="0"/>
        <w:autoSpaceDN w:val="0"/>
        <w:adjustRightInd w:val="0"/>
        <w:rPr>
          <w:sz w:val="28"/>
          <w:szCs w:val="28"/>
        </w:rPr>
      </w:pPr>
    </w:p>
    <w:p w:rsidR="008753D9" w:rsidRPr="007C2648" w:rsidRDefault="008753D9" w:rsidP="005F3F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53D9" w:rsidRDefault="008753D9" w:rsidP="005F3FD5">
      <w:pPr>
        <w:pStyle w:val="a4"/>
        <w:shd w:val="clear" w:color="auto" w:fill="FFFFFF"/>
        <w:spacing w:line="250" w:lineRule="atLeast"/>
        <w:ind w:firstLine="708"/>
        <w:jc w:val="both"/>
        <w:rPr>
          <w:sz w:val="28"/>
          <w:szCs w:val="28"/>
        </w:rPr>
      </w:pPr>
      <w:r w:rsidRPr="00981381">
        <w:rPr>
          <w:sz w:val="28"/>
          <w:szCs w:val="28"/>
        </w:rPr>
        <w:t xml:space="preserve">В соответствии с </w:t>
      </w:r>
      <w:hyperlink r:id="rId6" w:history="1">
        <w:r w:rsidRPr="00981381">
          <w:rPr>
            <w:sz w:val="28"/>
            <w:szCs w:val="28"/>
          </w:rPr>
          <w:t>частью 1 статьи 13.1</w:t>
        </w:r>
      </w:hyperlink>
      <w:r w:rsidRPr="00981381">
        <w:rPr>
          <w:sz w:val="28"/>
          <w:szCs w:val="28"/>
        </w:rPr>
        <w:t xml:space="preserve"> Федерального закона от 25.12.2008 № 273-ФЗ "О противодействии коррупции", руководствуясь Федеральным </w:t>
      </w:r>
      <w:hyperlink r:id="rId7" w:history="1">
        <w:r w:rsidRPr="00981381">
          <w:rPr>
            <w:sz w:val="28"/>
            <w:szCs w:val="28"/>
          </w:rPr>
          <w:t>законом</w:t>
        </w:r>
      </w:hyperlink>
      <w:r w:rsidRPr="00981381">
        <w:rPr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Федеральным </w:t>
      </w:r>
      <w:hyperlink r:id="rId8" w:history="1">
        <w:r w:rsidRPr="00981381">
          <w:rPr>
            <w:sz w:val="28"/>
            <w:szCs w:val="28"/>
          </w:rPr>
          <w:t>законом</w:t>
        </w:r>
      </w:hyperlink>
      <w:r w:rsidRPr="00981381">
        <w:rPr>
          <w:sz w:val="28"/>
          <w:szCs w:val="28"/>
        </w:rPr>
        <w:t xml:space="preserve"> от 25.12.2008 № 273-ФЗ "О противодействии коррупции", </w:t>
      </w:r>
      <w:hyperlink r:id="rId9" w:history="1">
        <w:r w:rsidR="00ED4D63">
          <w:rPr>
            <w:sz w:val="28"/>
            <w:szCs w:val="28"/>
          </w:rPr>
          <w:t>ст.</w:t>
        </w:r>
        <w:r>
          <w:rPr>
            <w:sz w:val="28"/>
            <w:szCs w:val="28"/>
          </w:rPr>
          <w:t xml:space="preserve"> </w:t>
        </w:r>
        <w:r w:rsidR="00ED4D63">
          <w:rPr>
            <w:sz w:val="28"/>
            <w:szCs w:val="28"/>
          </w:rPr>
          <w:t>47</w:t>
        </w:r>
        <w:r w:rsidRPr="00981381">
          <w:rPr>
            <w:sz w:val="28"/>
            <w:szCs w:val="28"/>
          </w:rPr>
          <w:t xml:space="preserve"> </w:t>
        </w:r>
      </w:hyperlink>
      <w:r w:rsidRPr="00981381">
        <w:rPr>
          <w:sz w:val="28"/>
          <w:szCs w:val="28"/>
        </w:rPr>
        <w:t xml:space="preserve"> Устава </w:t>
      </w:r>
      <w:r w:rsidR="00ED4D63">
        <w:rPr>
          <w:sz w:val="28"/>
          <w:szCs w:val="28"/>
        </w:rPr>
        <w:t xml:space="preserve">Калтукского </w:t>
      </w:r>
      <w:r>
        <w:rPr>
          <w:sz w:val="28"/>
          <w:szCs w:val="28"/>
        </w:rPr>
        <w:t>муниципальн</w:t>
      </w:r>
      <w:r w:rsidRPr="00981381">
        <w:rPr>
          <w:sz w:val="28"/>
          <w:szCs w:val="28"/>
        </w:rPr>
        <w:t xml:space="preserve">ого образования, Дума </w:t>
      </w:r>
      <w:r w:rsidR="00ED4D63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</w:t>
      </w:r>
      <w:r w:rsidR="00ED4D63">
        <w:rPr>
          <w:sz w:val="28"/>
          <w:szCs w:val="28"/>
        </w:rPr>
        <w:t>,-</w:t>
      </w:r>
      <w:r w:rsidRPr="00981381">
        <w:rPr>
          <w:sz w:val="28"/>
          <w:szCs w:val="28"/>
        </w:rPr>
        <w:t xml:space="preserve"> </w:t>
      </w:r>
    </w:p>
    <w:p w:rsidR="008753D9" w:rsidRPr="00ED4D63" w:rsidRDefault="00ED4D63" w:rsidP="00ED4D63">
      <w:pPr>
        <w:pStyle w:val="a4"/>
        <w:shd w:val="clear" w:color="auto" w:fill="FFFFFF"/>
        <w:spacing w:line="250" w:lineRule="atLeast"/>
        <w:jc w:val="both"/>
        <w:rPr>
          <w:b/>
          <w:sz w:val="28"/>
          <w:szCs w:val="28"/>
        </w:rPr>
      </w:pPr>
      <w:r w:rsidRPr="00ED4D63">
        <w:rPr>
          <w:b/>
          <w:sz w:val="28"/>
          <w:szCs w:val="28"/>
        </w:rPr>
        <w:t>РЕШИЛА:</w:t>
      </w:r>
    </w:p>
    <w:p w:rsidR="008753D9" w:rsidRPr="005F3FD5" w:rsidRDefault="008753D9" w:rsidP="00ED4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2648">
        <w:rPr>
          <w:sz w:val="28"/>
          <w:szCs w:val="28"/>
        </w:rPr>
        <w:t xml:space="preserve">1. Утвердить </w:t>
      </w:r>
      <w:hyperlink r:id="rId10" w:history="1">
        <w:r w:rsidRPr="00C80AA0">
          <w:rPr>
            <w:sz w:val="28"/>
            <w:szCs w:val="28"/>
          </w:rPr>
          <w:t>Порядок</w:t>
        </w:r>
      </w:hyperlink>
      <w:r w:rsidRPr="00C80AA0">
        <w:rPr>
          <w:sz w:val="28"/>
          <w:szCs w:val="28"/>
        </w:rPr>
        <w:t xml:space="preserve"> увольнения (освобождения от должности) в связи с </w:t>
      </w:r>
      <w:r w:rsidRPr="005F3FD5">
        <w:rPr>
          <w:sz w:val="28"/>
          <w:szCs w:val="28"/>
        </w:rPr>
        <w:t>утратой доверия лиц, замещающих муниципальные должности (Приложение).</w:t>
      </w:r>
    </w:p>
    <w:p w:rsidR="008753D9" w:rsidRPr="005F3FD5" w:rsidRDefault="008753D9" w:rsidP="00ED4D63">
      <w:pPr>
        <w:tabs>
          <w:tab w:val="num" w:pos="567"/>
        </w:tabs>
        <w:ind w:firstLine="540"/>
        <w:jc w:val="both"/>
        <w:rPr>
          <w:sz w:val="28"/>
          <w:szCs w:val="28"/>
        </w:rPr>
      </w:pPr>
      <w:r w:rsidRPr="005F3FD5">
        <w:rPr>
          <w:sz w:val="28"/>
          <w:szCs w:val="28"/>
        </w:rPr>
        <w:t>2. Настоящее решени</w:t>
      </w:r>
      <w:r>
        <w:rPr>
          <w:sz w:val="28"/>
          <w:szCs w:val="28"/>
        </w:rPr>
        <w:t>е</w:t>
      </w:r>
      <w:r w:rsidRPr="005F3FD5">
        <w:rPr>
          <w:sz w:val="28"/>
          <w:szCs w:val="28"/>
        </w:rPr>
        <w:t xml:space="preserve"> вступает в силу со дня его подписания и подлежит официальному опубликованию в</w:t>
      </w:r>
      <w:r>
        <w:rPr>
          <w:sz w:val="28"/>
          <w:szCs w:val="28"/>
        </w:rPr>
        <w:t xml:space="preserve"> </w:t>
      </w:r>
      <w:r w:rsidR="00ED4D63">
        <w:rPr>
          <w:sz w:val="28"/>
          <w:szCs w:val="28"/>
        </w:rPr>
        <w:t>информационном бюллетене Калтукского муниципального образования.</w:t>
      </w:r>
    </w:p>
    <w:p w:rsidR="00ED4D63" w:rsidRPr="00ED4D63" w:rsidRDefault="00ED4D63" w:rsidP="00ED4D63">
      <w:pPr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proofErr w:type="gramStart"/>
      <w:r w:rsidRPr="00ED4D63">
        <w:rPr>
          <w:sz w:val="28"/>
          <w:szCs w:val="28"/>
        </w:rPr>
        <w:t>Контроль за</w:t>
      </w:r>
      <w:proofErr w:type="gramEnd"/>
      <w:r w:rsidRPr="00ED4D63">
        <w:rPr>
          <w:sz w:val="28"/>
          <w:szCs w:val="28"/>
        </w:rPr>
        <w:t xml:space="preserve"> исполнением настоящего решения оставляю за собой.</w:t>
      </w:r>
    </w:p>
    <w:p w:rsidR="00ED4D63" w:rsidRPr="00ED4D63" w:rsidRDefault="00ED4D63" w:rsidP="00ED4D63">
      <w:pPr>
        <w:tabs>
          <w:tab w:val="num" w:pos="0"/>
        </w:tabs>
        <w:rPr>
          <w:sz w:val="28"/>
          <w:szCs w:val="28"/>
        </w:rPr>
      </w:pPr>
    </w:p>
    <w:p w:rsidR="00ED4D63" w:rsidRPr="006E52F1" w:rsidRDefault="00ED4D63" w:rsidP="00ED4D63">
      <w:pPr>
        <w:tabs>
          <w:tab w:val="num" w:pos="0"/>
        </w:tabs>
        <w:jc w:val="both"/>
      </w:pPr>
    </w:p>
    <w:p w:rsidR="00ED4D63" w:rsidRPr="006E52F1" w:rsidRDefault="00ED4D63" w:rsidP="00ED4D63">
      <w:pPr>
        <w:tabs>
          <w:tab w:val="left" w:pos="8789"/>
        </w:tabs>
        <w:rPr>
          <w:b/>
        </w:rPr>
      </w:pPr>
      <w:r w:rsidRPr="006E52F1">
        <w:rPr>
          <w:b/>
        </w:rPr>
        <w:tab/>
      </w:r>
    </w:p>
    <w:p w:rsidR="00ED4D63" w:rsidRDefault="00ED4D63" w:rsidP="00ED4D63">
      <w:pPr>
        <w:jc w:val="right"/>
        <w:rPr>
          <w:b/>
          <w:color w:val="333333"/>
        </w:rPr>
      </w:pPr>
    </w:p>
    <w:p w:rsidR="00ED4D63" w:rsidRPr="00ED4D63" w:rsidRDefault="00ED4D63" w:rsidP="00ED4D6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D4D63">
        <w:rPr>
          <w:b/>
          <w:color w:val="000000"/>
          <w:sz w:val="28"/>
          <w:szCs w:val="28"/>
        </w:rPr>
        <w:t>Глава Калтукского</w:t>
      </w:r>
    </w:p>
    <w:p w:rsidR="00ED4D63" w:rsidRPr="00ED4D63" w:rsidRDefault="00ED4D63" w:rsidP="00ED4D6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D4D63">
        <w:rPr>
          <w:b/>
          <w:color w:val="000000"/>
          <w:sz w:val="28"/>
          <w:szCs w:val="28"/>
        </w:rPr>
        <w:t>муниципального образования                                                     А.Ю. Гутенко</w:t>
      </w:r>
    </w:p>
    <w:p w:rsidR="00ED4D63" w:rsidRPr="00ED4D63" w:rsidRDefault="00ED4D63" w:rsidP="00ED4D6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D4D63" w:rsidRPr="00ED4D63" w:rsidRDefault="00ED4D63" w:rsidP="00ED4D63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ED4D63">
        <w:rPr>
          <w:b/>
          <w:color w:val="000000"/>
          <w:sz w:val="28"/>
          <w:szCs w:val="28"/>
        </w:rPr>
        <w:t xml:space="preserve">Председатель Думы Калтукского </w:t>
      </w:r>
    </w:p>
    <w:p w:rsidR="00ED4D63" w:rsidRPr="00ED4D63" w:rsidRDefault="00ED4D63" w:rsidP="00ED4D63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ED4D63">
        <w:rPr>
          <w:b/>
          <w:color w:val="000000"/>
          <w:sz w:val="28"/>
          <w:szCs w:val="28"/>
        </w:rPr>
        <w:t>муниципального образования                                                     А.Ю. Гутенко</w:t>
      </w:r>
    </w:p>
    <w:p w:rsidR="00ED4D63" w:rsidRDefault="00ED4D63" w:rsidP="00ED4D63">
      <w:pPr>
        <w:autoSpaceDE w:val="0"/>
        <w:autoSpaceDN w:val="0"/>
        <w:adjustRightInd w:val="0"/>
        <w:rPr>
          <w:sz w:val="28"/>
          <w:szCs w:val="28"/>
        </w:rPr>
      </w:pPr>
    </w:p>
    <w:p w:rsidR="00ED4D63" w:rsidRDefault="00ED4D63" w:rsidP="009C7D26">
      <w:pPr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ED4D63" w:rsidRDefault="00ED4D63" w:rsidP="009C7D26">
      <w:pPr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8753D9" w:rsidRPr="00ED4D63" w:rsidRDefault="008753D9" w:rsidP="009C7D26">
      <w:pPr>
        <w:autoSpaceDE w:val="0"/>
        <w:autoSpaceDN w:val="0"/>
        <w:adjustRightInd w:val="0"/>
        <w:ind w:left="5580"/>
        <w:rPr>
          <w:bCs/>
        </w:rPr>
      </w:pPr>
      <w:r w:rsidRPr="00ED4D63">
        <w:rPr>
          <w:bCs/>
        </w:rPr>
        <w:lastRenderedPageBreak/>
        <w:t xml:space="preserve">Приложение  к решению Думы </w:t>
      </w:r>
      <w:r w:rsidR="00ED4D63">
        <w:rPr>
          <w:bCs/>
        </w:rPr>
        <w:t>Калтукского</w:t>
      </w:r>
      <w:r w:rsidRPr="00ED4D63">
        <w:rPr>
          <w:bCs/>
        </w:rPr>
        <w:t xml:space="preserve"> сельского поселения</w:t>
      </w:r>
    </w:p>
    <w:p w:rsidR="008753D9" w:rsidRPr="00ED4D63" w:rsidRDefault="008753D9" w:rsidP="007C2648">
      <w:pPr>
        <w:autoSpaceDE w:val="0"/>
        <w:autoSpaceDN w:val="0"/>
        <w:adjustRightInd w:val="0"/>
        <w:ind w:left="5580"/>
        <w:jc w:val="both"/>
        <w:rPr>
          <w:bCs/>
        </w:rPr>
      </w:pPr>
      <w:r w:rsidRPr="00ED4D63">
        <w:rPr>
          <w:bCs/>
        </w:rPr>
        <w:t>от «</w:t>
      </w:r>
      <w:r w:rsidR="003B176D">
        <w:rPr>
          <w:bCs/>
        </w:rPr>
        <w:t>03</w:t>
      </w:r>
      <w:r w:rsidRPr="00ED4D63">
        <w:rPr>
          <w:bCs/>
        </w:rPr>
        <w:t xml:space="preserve">» </w:t>
      </w:r>
      <w:r w:rsidR="003B176D">
        <w:rPr>
          <w:bCs/>
        </w:rPr>
        <w:t>апреля 2015 № 80</w:t>
      </w:r>
      <w:bookmarkStart w:id="0" w:name="_GoBack"/>
      <w:bookmarkEnd w:id="0"/>
    </w:p>
    <w:p w:rsidR="008753D9" w:rsidRPr="00ED4D63" w:rsidRDefault="008753D9" w:rsidP="00A93DA4">
      <w:pPr>
        <w:autoSpaceDE w:val="0"/>
        <w:autoSpaceDN w:val="0"/>
        <w:adjustRightInd w:val="0"/>
        <w:jc w:val="center"/>
        <w:rPr>
          <w:b/>
          <w:bCs/>
        </w:rPr>
      </w:pPr>
    </w:p>
    <w:p w:rsidR="008753D9" w:rsidRPr="00336B6B" w:rsidRDefault="008753D9" w:rsidP="00A93D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53D9" w:rsidRPr="00336B6B" w:rsidRDefault="008753D9" w:rsidP="00A93D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6B6B">
        <w:rPr>
          <w:b/>
          <w:bCs/>
          <w:sz w:val="28"/>
          <w:szCs w:val="28"/>
        </w:rPr>
        <w:t>ПОРЯДОК</w:t>
      </w:r>
    </w:p>
    <w:p w:rsidR="008753D9" w:rsidRPr="00336B6B" w:rsidRDefault="008753D9" w:rsidP="00A93D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336B6B">
        <w:rPr>
          <w:b/>
          <w:bCs/>
          <w:sz w:val="28"/>
          <w:szCs w:val="28"/>
        </w:rPr>
        <w:t>вольнения (освобождения  от должности) лиц, замещающих муниципальные должности, в связи с утратой доверия</w:t>
      </w:r>
    </w:p>
    <w:p w:rsidR="008753D9" w:rsidRPr="00336B6B" w:rsidRDefault="008753D9" w:rsidP="00A93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53D9" w:rsidRPr="00892028" w:rsidRDefault="008753D9" w:rsidP="00D73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2028">
        <w:rPr>
          <w:sz w:val="28"/>
          <w:szCs w:val="28"/>
        </w:rPr>
        <w:t xml:space="preserve">Настоящий Порядок увольнения (освобождения от должности) лиц, замещающих муниципальные должности </w:t>
      </w:r>
      <w:r w:rsidR="00ED4D63">
        <w:rPr>
          <w:sz w:val="28"/>
          <w:szCs w:val="28"/>
        </w:rPr>
        <w:t>Калтукского</w:t>
      </w:r>
      <w:r w:rsidRPr="00892028">
        <w:rPr>
          <w:sz w:val="28"/>
          <w:szCs w:val="28"/>
        </w:rPr>
        <w:t xml:space="preserve"> муниципального образования (далее - муниципальная должность), в связи с утратой доверия разработан в соответствии с Федеральным </w:t>
      </w:r>
      <w:hyperlink r:id="rId11" w:history="1">
        <w:r w:rsidRPr="00892028">
          <w:rPr>
            <w:sz w:val="28"/>
            <w:szCs w:val="28"/>
          </w:rPr>
          <w:t>законом</w:t>
        </w:r>
      </w:hyperlink>
      <w:r w:rsidRPr="00892028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2" w:history="1">
        <w:r w:rsidRPr="00892028">
          <w:rPr>
            <w:sz w:val="28"/>
            <w:szCs w:val="28"/>
          </w:rPr>
          <w:t>статьями 7.1, 13.1</w:t>
        </w:r>
      </w:hyperlink>
      <w:r w:rsidRPr="00892028">
        <w:rPr>
          <w:sz w:val="28"/>
          <w:szCs w:val="28"/>
        </w:rPr>
        <w:t xml:space="preserve"> Федерального закона от 25.03.2008 № 273-ФЗ "О противодействии коррупции".</w:t>
      </w:r>
    </w:p>
    <w:p w:rsidR="008753D9" w:rsidRPr="00957826" w:rsidRDefault="008753D9" w:rsidP="00D73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2028">
        <w:rPr>
          <w:sz w:val="28"/>
          <w:szCs w:val="28"/>
        </w:rPr>
        <w:t xml:space="preserve">К </w:t>
      </w:r>
      <w:proofErr w:type="gramStart"/>
      <w:r w:rsidRPr="00892028">
        <w:rPr>
          <w:sz w:val="28"/>
          <w:szCs w:val="28"/>
        </w:rPr>
        <w:t xml:space="preserve">лицам, замещающим муниципальные должности  </w:t>
      </w:r>
      <w:r w:rsidR="00ED4D63">
        <w:rPr>
          <w:sz w:val="28"/>
          <w:szCs w:val="28"/>
        </w:rPr>
        <w:t>Калтукского</w:t>
      </w:r>
      <w:r w:rsidR="00ED4D63" w:rsidRPr="00892028">
        <w:rPr>
          <w:sz w:val="28"/>
          <w:szCs w:val="28"/>
        </w:rPr>
        <w:t xml:space="preserve"> </w:t>
      </w:r>
      <w:r w:rsidRPr="00892028">
        <w:rPr>
          <w:sz w:val="28"/>
          <w:szCs w:val="28"/>
        </w:rPr>
        <w:t>муниципального образования относятся</w:t>
      </w:r>
      <w:proofErr w:type="gramEnd"/>
      <w:r w:rsidRPr="00892028">
        <w:rPr>
          <w:sz w:val="28"/>
          <w:szCs w:val="28"/>
        </w:rPr>
        <w:t xml:space="preserve">: глава </w:t>
      </w:r>
      <w:r w:rsidR="00ED4D63">
        <w:rPr>
          <w:sz w:val="28"/>
          <w:szCs w:val="28"/>
        </w:rPr>
        <w:t xml:space="preserve">Калтукского </w:t>
      </w:r>
      <w:r w:rsidRPr="00892028">
        <w:rPr>
          <w:sz w:val="28"/>
          <w:szCs w:val="28"/>
        </w:rPr>
        <w:t xml:space="preserve"> муниципального образования, председатель Думы </w:t>
      </w:r>
      <w:r w:rsidR="00ED4D63">
        <w:rPr>
          <w:sz w:val="28"/>
          <w:szCs w:val="28"/>
        </w:rPr>
        <w:t>Калтукского</w:t>
      </w:r>
      <w:r w:rsidRPr="00892028">
        <w:rPr>
          <w:sz w:val="28"/>
          <w:szCs w:val="28"/>
        </w:rPr>
        <w:t xml:space="preserve"> сельского поселения.</w:t>
      </w:r>
    </w:p>
    <w:p w:rsidR="008753D9" w:rsidRPr="00336B6B" w:rsidRDefault="008753D9" w:rsidP="00A93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1. Лицо, замещающее муниципальную должность, подлежит увольнению (освобождению от должности) в связи с утратой доверия в случаях, предусмотренных </w:t>
      </w:r>
      <w:hyperlink r:id="rId13" w:history="1">
        <w:r>
          <w:rPr>
            <w:sz w:val="28"/>
            <w:szCs w:val="28"/>
          </w:rPr>
          <w:t>статьями</w:t>
        </w:r>
        <w:r w:rsidRPr="00336B6B">
          <w:rPr>
            <w:sz w:val="28"/>
            <w:szCs w:val="28"/>
          </w:rPr>
          <w:t xml:space="preserve"> 7.1, 13.1</w:t>
        </w:r>
      </w:hyperlink>
      <w:r w:rsidRPr="00336B6B">
        <w:rPr>
          <w:sz w:val="28"/>
          <w:szCs w:val="28"/>
        </w:rPr>
        <w:t xml:space="preserve"> Федерального закона от 25.03.2008 № 273-ФЗ "О противодействии коррупции", а именно:</w:t>
      </w:r>
    </w:p>
    <w:p w:rsidR="008753D9" w:rsidRPr="00336B6B" w:rsidRDefault="008753D9" w:rsidP="001F1E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36B6B">
        <w:rPr>
          <w:sz w:val="28"/>
          <w:szCs w:val="28"/>
          <w:lang w:eastAsia="en-US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8753D9" w:rsidRPr="00336B6B" w:rsidRDefault="008753D9" w:rsidP="001F1E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36B6B">
        <w:rPr>
          <w:sz w:val="28"/>
          <w:szCs w:val="28"/>
          <w:lang w:eastAsia="en-US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753D9" w:rsidRPr="00336B6B" w:rsidRDefault="008753D9" w:rsidP="001F1E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36B6B">
        <w:rPr>
          <w:sz w:val="28"/>
          <w:szCs w:val="28"/>
          <w:lang w:eastAsia="en-US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753D9" w:rsidRPr="00336B6B" w:rsidRDefault="008753D9" w:rsidP="001F1E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36B6B">
        <w:rPr>
          <w:sz w:val="28"/>
          <w:szCs w:val="28"/>
          <w:lang w:eastAsia="en-US"/>
        </w:rPr>
        <w:t>4) осуществления лицом предпринимательской деятельности;</w:t>
      </w:r>
    </w:p>
    <w:p w:rsidR="008753D9" w:rsidRPr="00336B6B" w:rsidRDefault="008753D9" w:rsidP="001F1E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36B6B">
        <w:rPr>
          <w:sz w:val="28"/>
          <w:szCs w:val="28"/>
          <w:lang w:eastAsia="en-US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753D9" w:rsidRPr="00336B6B" w:rsidRDefault="008753D9" w:rsidP="001F1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  <w:lang w:eastAsia="en-US"/>
        </w:rPr>
        <w:t xml:space="preserve">6) </w:t>
      </w:r>
      <w:r w:rsidRPr="00336B6B">
        <w:rPr>
          <w:sz w:val="28"/>
          <w:szCs w:val="28"/>
        </w:rPr>
        <w:t>несоблюдение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336B6B">
        <w:rPr>
          <w:sz w:val="28"/>
          <w:szCs w:val="28"/>
        </w:rPr>
        <w:t xml:space="preserve"> В</w:t>
      </w:r>
      <w:proofErr w:type="gramEnd"/>
      <w:r w:rsidRPr="00336B6B">
        <w:rPr>
          <w:sz w:val="28"/>
          <w:szCs w:val="28"/>
        </w:rPr>
        <w:t xml:space="preserve"> случаях, предусмотренных Федеральным </w:t>
      </w:r>
      <w:hyperlink r:id="rId14" w:history="1">
        <w:r w:rsidRPr="00336B6B">
          <w:rPr>
            <w:sz w:val="28"/>
            <w:szCs w:val="28"/>
          </w:rPr>
          <w:t>законом</w:t>
        </w:r>
      </w:hyperlink>
      <w:r w:rsidRPr="00336B6B">
        <w:rPr>
          <w:sz w:val="28"/>
          <w:szCs w:val="28"/>
        </w:rPr>
        <w:t xml:space="preserve"> "О запрете отдельным категориям </w:t>
      </w:r>
      <w:r w:rsidRPr="00336B6B">
        <w:rPr>
          <w:sz w:val="28"/>
          <w:szCs w:val="28"/>
        </w:rPr>
        <w:lastRenderedPageBreak/>
        <w:t>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753D9" w:rsidRPr="00336B6B" w:rsidRDefault="008753D9" w:rsidP="001F1E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36B6B">
        <w:rPr>
          <w:sz w:val="28"/>
          <w:szCs w:val="28"/>
        </w:rPr>
        <w:t xml:space="preserve">2. </w:t>
      </w:r>
      <w:proofErr w:type="gramStart"/>
      <w:r w:rsidRPr="00336B6B">
        <w:rPr>
          <w:sz w:val="28"/>
          <w:szCs w:val="28"/>
        </w:rPr>
        <w:t>Л</w:t>
      </w:r>
      <w:r w:rsidRPr="00336B6B">
        <w:rPr>
          <w:sz w:val="28"/>
          <w:szCs w:val="28"/>
          <w:lang w:eastAsia="en-US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8753D9" w:rsidRPr="00336B6B" w:rsidRDefault="008753D9" w:rsidP="00922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3. Основанием для проведения проверки, предусмотренной пунктом 4 настоящего Порядка,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hyperlink r:id="rId15" w:history="1">
        <w:r>
          <w:rPr>
            <w:sz w:val="28"/>
            <w:szCs w:val="28"/>
          </w:rPr>
          <w:t>статьях</w:t>
        </w:r>
        <w:r w:rsidRPr="00336B6B">
          <w:rPr>
            <w:sz w:val="28"/>
            <w:szCs w:val="28"/>
          </w:rPr>
          <w:t xml:space="preserve"> 13.1</w:t>
        </w:r>
      </w:hyperlink>
      <w:r w:rsidRPr="00336B6B">
        <w:rPr>
          <w:sz w:val="28"/>
          <w:szCs w:val="28"/>
        </w:rPr>
        <w:t>, 7.1 Федерального закона от 25.12.2008 N 273-ФЗ "О противодействии коррупции", представленная в соответствующий орган местного самоуправления муниципального образования:</w:t>
      </w:r>
    </w:p>
    <w:p w:rsidR="008753D9" w:rsidRPr="00336B6B" w:rsidRDefault="008753D9" w:rsidP="00922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>1) кадровой службой соответствующего органа местного самоуправления муниципального образования;</w:t>
      </w:r>
    </w:p>
    <w:p w:rsidR="008753D9" w:rsidRPr="00336B6B" w:rsidRDefault="008753D9" w:rsidP="00922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>2) правоохранительными и другими государственными органами, органами местного самоуправления, должностными лицами, гражданами;</w:t>
      </w:r>
    </w:p>
    <w:p w:rsidR="008753D9" w:rsidRPr="00336B6B" w:rsidRDefault="008753D9" w:rsidP="00922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8753D9" w:rsidRPr="00336B6B" w:rsidRDefault="008753D9" w:rsidP="00922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>4) редакциями общероссийских, региональных и местных средств массовой информации.</w:t>
      </w:r>
    </w:p>
    <w:p w:rsidR="008753D9" w:rsidRPr="00336B6B" w:rsidRDefault="008753D9" w:rsidP="00FB28F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4. Проверка наличия случаев, предусмотренных пунктами 1, 2 настоящего Порядка (далее - проверка), производится </w:t>
      </w:r>
      <w:r>
        <w:rPr>
          <w:sz w:val="28"/>
          <w:szCs w:val="28"/>
        </w:rPr>
        <w:t>комиссией по мандатам, регламенту и депутатской этике (далее комиссией).</w:t>
      </w:r>
      <w:r w:rsidRPr="00336B6B">
        <w:rPr>
          <w:sz w:val="28"/>
          <w:szCs w:val="28"/>
        </w:rPr>
        <w:t xml:space="preserve"> Проверка проводится </w:t>
      </w:r>
      <w:r>
        <w:rPr>
          <w:sz w:val="28"/>
          <w:szCs w:val="28"/>
        </w:rPr>
        <w:t xml:space="preserve">комиссией </w:t>
      </w:r>
      <w:r w:rsidRPr="00336B6B">
        <w:rPr>
          <w:sz w:val="28"/>
          <w:szCs w:val="28"/>
        </w:rPr>
        <w:t xml:space="preserve">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обстоятельств, предусмотренных пунктами 1, 2 настоящего Порядка. </w:t>
      </w:r>
    </w:p>
    <w:p w:rsidR="008753D9" w:rsidRPr="00336B6B" w:rsidRDefault="008753D9" w:rsidP="00FB28F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36B6B">
        <w:rPr>
          <w:sz w:val="28"/>
          <w:szCs w:val="28"/>
        </w:rPr>
        <w:t xml:space="preserve">В части, не урегулированной настоящим Порядком и трудовым законодательством, порядок осуществления проверки аналогичен порядку проверки достоверности и полноты сведений о доходах, об имуществе и обязательствах имущественного характера, представляемых гражданами, </w:t>
      </w:r>
      <w:r w:rsidRPr="00336B6B">
        <w:rPr>
          <w:sz w:val="28"/>
          <w:szCs w:val="28"/>
        </w:rPr>
        <w:lastRenderedPageBreak/>
        <w:t>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</w:t>
      </w:r>
      <w:proofErr w:type="gramEnd"/>
      <w:r w:rsidRPr="00336B6B">
        <w:rPr>
          <w:sz w:val="28"/>
          <w:szCs w:val="28"/>
        </w:rPr>
        <w:t xml:space="preserve"> </w:t>
      </w:r>
      <w:proofErr w:type="gramStart"/>
      <w:r w:rsidRPr="00336B6B">
        <w:rPr>
          <w:sz w:val="28"/>
          <w:szCs w:val="28"/>
        </w:rPr>
        <w:t>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нормативными правовыми актами Россий</w:t>
      </w:r>
      <w:r>
        <w:rPr>
          <w:sz w:val="28"/>
          <w:szCs w:val="28"/>
        </w:rPr>
        <w:t>ской Федерации, установленному У</w:t>
      </w:r>
      <w:r w:rsidRPr="00336B6B">
        <w:rPr>
          <w:sz w:val="28"/>
          <w:szCs w:val="28"/>
        </w:rPr>
        <w:t>казом Губернатора Иркутской области от 27.06.2013 № 212-уг "О Порядке осуществления проверок в</w:t>
      </w:r>
      <w:proofErr w:type="gramEnd"/>
      <w:r w:rsidRPr="00336B6B">
        <w:rPr>
          <w:sz w:val="28"/>
          <w:szCs w:val="28"/>
        </w:rPr>
        <w:t xml:space="preserve"> </w:t>
      </w:r>
      <w:proofErr w:type="gramStart"/>
      <w:r w:rsidRPr="00336B6B">
        <w:rPr>
          <w:sz w:val="28"/>
          <w:szCs w:val="28"/>
        </w:rPr>
        <w:t>отношении</w:t>
      </w:r>
      <w:proofErr w:type="gramEnd"/>
      <w:r w:rsidRPr="00336B6B">
        <w:rPr>
          <w:sz w:val="28"/>
          <w:szCs w:val="28"/>
        </w:rPr>
        <w:t xml:space="preserve"> отдельных категорий граждан в целях проти</w:t>
      </w:r>
      <w:r>
        <w:rPr>
          <w:sz w:val="28"/>
          <w:szCs w:val="28"/>
        </w:rPr>
        <w:t>водействия коррупции" (далее - У</w:t>
      </w:r>
      <w:r w:rsidRPr="00336B6B">
        <w:rPr>
          <w:sz w:val="28"/>
          <w:szCs w:val="28"/>
        </w:rPr>
        <w:t>каз Губернатора Иркутской области)";</w:t>
      </w:r>
    </w:p>
    <w:p w:rsidR="008753D9" w:rsidRPr="00336B6B" w:rsidRDefault="008753D9" w:rsidP="00ED10D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5. По окончании проверки </w:t>
      </w:r>
      <w:r>
        <w:rPr>
          <w:sz w:val="28"/>
          <w:szCs w:val="28"/>
        </w:rPr>
        <w:t>комиссией</w:t>
      </w:r>
      <w:r w:rsidRPr="00336B6B">
        <w:rPr>
          <w:sz w:val="28"/>
          <w:szCs w:val="28"/>
        </w:rPr>
        <w:t xml:space="preserve"> подготавливается доклад, в котором указываются факты и обстоятельства, установленные по результатам проверки. Доклад о результатах проверки подписывается </w:t>
      </w:r>
      <w:r>
        <w:rPr>
          <w:sz w:val="28"/>
          <w:szCs w:val="28"/>
        </w:rPr>
        <w:t xml:space="preserve">всеми членами комиссии и согласовывается с заместителем председателя Думы </w:t>
      </w:r>
      <w:r w:rsidR="00ED4D63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</w:t>
      </w:r>
      <w:r w:rsidRPr="00D86A13">
        <w:rPr>
          <w:sz w:val="28"/>
          <w:szCs w:val="28"/>
        </w:rPr>
        <w:t>, и не позднее трех дней со дня окончания проверки представляется в Думу муниципального образования.</w:t>
      </w:r>
    </w:p>
    <w:p w:rsidR="008753D9" w:rsidRPr="00336B6B" w:rsidRDefault="008753D9" w:rsidP="00B9679B">
      <w:pPr>
        <w:shd w:val="clear" w:color="auto" w:fill="FFFFFF"/>
        <w:ind w:right="-1" w:firstLine="567"/>
        <w:jc w:val="both"/>
        <w:rPr>
          <w:i/>
          <w:iCs/>
          <w:sz w:val="28"/>
          <w:szCs w:val="28"/>
        </w:rPr>
      </w:pPr>
      <w:r w:rsidRPr="00336B6B">
        <w:rPr>
          <w:sz w:val="28"/>
          <w:szCs w:val="28"/>
        </w:rPr>
        <w:t xml:space="preserve">6. </w:t>
      </w:r>
      <w:proofErr w:type="gramStart"/>
      <w:r w:rsidRPr="00336B6B">
        <w:rPr>
          <w:sz w:val="28"/>
          <w:szCs w:val="28"/>
        </w:rPr>
        <w:t>Обращение об увольнении (освобождении от должности) лица, замещающего муниципальную должность, в связи с утратой доверия, оформ</w:t>
      </w:r>
      <w:r>
        <w:rPr>
          <w:sz w:val="28"/>
          <w:szCs w:val="28"/>
        </w:rPr>
        <w:t>ляется по инициативе депутатов Д</w:t>
      </w:r>
      <w:r w:rsidRPr="00336B6B">
        <w:rPr>
          <w:sz w:val="28"/>
          <w:szCs w:val="28"/>
        </w:rPr>
        <w:t>умы</w:t>
      </w:r>
      <w:r w:rsidR="00ED4D63" w:rsidRPr="00ED4D63">
        <w:rPr>
          <w:sz w:val="28"/>
          <w:szCs w:val="28"/>
        </w:rPr>
        <w:t xml:space="preserve"> </w:t>
      </w:r>
      <w:r w:rsidR="00ED4D63">
        <w:rPr>
          <w:sz w:val="28"/>
          <w:szCs w:val="28"/>
        </w:rPr>
        <w:t xml:space="preserve">Калтукского </w:t>
      </w:r>
      <w:r>
        <w:rPr>
          <w:sz w:val="28"/>
          <w:szCs w:val="28"/>
        </w:rPr>
        <w:t>сельского поселения, выдвинутой не менее</w:t>
      </w:r>
      <w:r w:rsidRPr="00336B6B">
        <w:rPr>
          <w:sz w:val="28"/>
          <w:szCs w:val="28"/>
        </w:rPr>
        <w:t xml:space="preserve"> чем </w:t>
      </w:r>
      <w:r>
        <w:rPr>
          <w:sz w:val="28"/>
          <w:szCs w:val="28"/>
        </w:rPr>
        <w:t>одной</w:t>
      </w:r>
      <w:r w:rsidRPr="00336B6B">
        <w:rPr>
          <w:sz w:val="28"/>
          <w:szCs w:val="28"/>
        </w:rPr>
        <w:t xml:space="preserve"> трет</w:t>
      </w:r>
      <w:r>
        <w:rPr>
          <w:sz w:val="28"/>
          <w:szCs w:val="28"/>
        </w:rPr>
        <w:t>ью</w:t>
      </w:r>
      <w:r w:rsidRPr="00336B6B">
        <w:rPr>
          <w:sz w:val="28"/>
          <w:szCs w:val="28"/>
        </w:rPr>
        <w:t xml:space="preserve"> от установленной численности депутатов Думы при наличии в Думе доклада о результатах проверки, проведенной </w:t>
      </w:r>
      <w:r>
        <w:rPr>
          <w:sz w:val="28"/>
          <w:szCs w:val="28"/>
        </w:rPr>
        <w:t>комиссией</w:t>
      </w:r>
      <w:r w:rsidRPr="00336B6B">
        <w:rPr>
          <w:sz w:val="28"/>
          <w:szCs w:val="28"/>
        </w:rPr>
        <w:t>, и подтверждающего факт совершения лицом, занимающим муниципальную должность, проступка, влекущего увольнение  (освобождение от должности) в связи</w:t>
      </w:r>
      <w:proofErr w:type="gramEnd"/>
      <w:r w:rsidRPr="00336B6B">
        <w:rPr>
          <w:sz w:val="28"/>
          <w:szCs w:val="28"/>
        </w:rPr>
        <w:t xml:space="preserve"> с утратой доверия.</w:t>
      </w:r>
      <w:r w:rsidRPr="00336B6B">
        <w:rPr>
          <w:rFonts w:ascii="Verdana" w:hAnsi="Verdana"/>
          <w:sz w:val="28"/>
          <w:szCs w:val="28"/>
        </w:rPr>
        <w:t xml:space="preserve"> </w:t>
      </w:r>
      <w:r w:rsidRPr="00336B6B">
        <w:rPr>
          <w:sz w:val="28"/>
          <w:szCs w:val="28"/>
        </w:rPr>
        <w:t xml:space="preserve">Указанное обращение вносится в Думу </w:t>
      </w:r>
      <w:r w:rsidR="00ED4D63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</w:t>
      </w:r>
      <w:r w:rsidRPr="00336B6B">
        <w:rPr>
          <w:sz w:val="28"/>
          <w:szCs w:val="28"/>
        </w:rPr>
        <w:t xml:space="preserve"> вместе с проектом решения Думы об увольнении (освобождении от должности) в связи с утратой доверия лица, замещающего муниципальную должность, и подлежит включению в повестку ближайшего заседания Думы без предварительного обсуждения. В случае необходимости для рассмотрения данного вопроса в порядке, предусмотренном Уставом </w:t>
      </w:r>
      <w:r w:rsidR="00ED4D63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</w:t>
      </w:r>
      <w:r w:rsidRPr="00336B6B">
        <w:rPr>
          <w:sz w:val="28"/>
          <w:szCs w:val="28"/>
        </w:rPr>
        <w:t xml:space="preserve">муниципального образования и Регламентом Думы </w:t>
      </w:r>
      <w:r w:rsidR="00ED4D63">
        <w:rPr>
          <w:sz w:val="28"/>
          <w:szCs w:val="28"/>
        </w:rPr>
        <w:t xml:space="preserve">Калтукского </w:t>
      </w:r>
      <w:r>
        <w:rPr>
          <w:sz w:val="28"/>
          <w:szCs w:val="28"/>
        </w:rPr>
        <w:t>сельского поселения</w:t>
      </w:r>
      <w:r w:rsidRPr="00336B6B">
        <w:rPr>
          <w:sz w:val="28"/>
          <w:szCs w:val="28"/>
        </w:rPr>
        <w:t>, может быть назначено внеочередное заседание Думы</w:t>
      </w:r>
      <w:r w:rsidRPr="00336B6B">
        <w:rPr>
          <w:i/>
          <w:iCs/>
          <w:sz w:val="28"/>
          <w:szCs w:val="28"/>
        </w:rPr>
        <w:t>.</w:t>
      </w:r>
    </w:p>
    <w:p w:rsidR="008753D9" w:rsidRPr="00336B6B" w:rsidRDefault="008753D9" w:rsidP="00B9679B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7. О выдвижении данной инициативы лицо, замещающее муниципальную должность, уведомляется в письменной форме Думой </w:t>
      </w:r>
      <w:r w:rsidR="00ED4D63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</w:t>
      </w:r>
      <w:r w:rsidRPr="00336B6B">
        <w:rPr>
          <w:sz w:val="28"/>
          <w:szCs w:val="28"/>
        </w:rPr>
        <w:t xml:space="preserve"> не позднее дня, следующего за днем внесения указанного обращения в Думу.</w:t>
      </w:r>
    </w:p>
    <w:p w:rsidR="008753D9" w:rsidRPr="00336B6B" w:rsidRDefault="008753D9" w:rsidP="007F78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8. Решение Думы </w:t>
      </w:r>
      <w:r w:rsidR="00ED4D63">
        <w:rPr>
          <w:sz w:val="28"/>
          <w:szCs w:val="28"/>
        </w:rPr>
        <w:t xml:space="preserve">Калтукского </w:t>
      </w:r>
      <w:r>
        <w:rPr>
          <w:sz w:val="28"/>
          <w:szCs w:val="28"/>
        </w:rPr>
        <w:t>сельского поселения</w:t>
      </w:r>
      <w:r w:rsidRPr="00336B6B">
        <w:rPr>
          <w:sz w:val="28"/>
          <w:szCs w:val="28"/>
        </w:rPr>
        <w:t xml:space="preserve">  об увольнении (освобождении от должности) лица, замещающего муниципальную должно</w:t>
      </w:r>
      <w:r>
        <w:rPr>
          <w:sz w:val="28"/>
          <w:szCs w:val="28"/>
        </w:rPr>
        <w:t xml:space="preserve">сть, в связи с утратой доверия </w:t>
      </w:r>
      <w:r w:rsidRPr="00336B6B">
        <w:rPr>
          <w:sz w:val="28"/>
          <w:szCs w:val="28"/>
        </w:rPr>
        <w:t xml:space="preserve">считается принятым, если за него </w:t>
      </w:r>
      <w:r w:rsidRPr="00336B6B">
        <w:rPr>
          <w:sz w:val="28"/>
          <w:szCs w:val="28"/>
        </w:rPr>
        <w:lastRenderedPageBreak/>
        <w:t xml:space="preserve">проголосовало не менее двух третей от установленной численности депутатов Думы </w:t>
      </w:r>
      <w:r w:rsidR="00ED4D63">
        <w:rPr>
          <w:sz w:val="28"/>
          <w:szCs w:val="28"/>
        </w:rPr>
        <w:t xml:space="preserve">Калтукского </w:t>
      </w:r>
      <w:r>
        <w:rPr>
          <w:sz w:val="28"/>
          <w:szCs w:val="28"/>
        </w:rPr>
        <w:t>сельского поселения</w:t>
      </w:r>
      <w:r w:rsidRPr="00336B6B">
        <w:rPr>
          <w:sz w:val="28"/>
          <w:szCs w:val="28"/>
        </w:rPr>
        <w:t>.</w:t>
      </w:r>
    </w:p>
    <w:p w:rsidR="008753D9" w:rsidRPr="00336B6B" w:rsidRDefault="008753D9" w:rsidP="00E15860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336B6B">
        <w:rPr>
          <w:sz w:val="28"/>
          <w:szCs w:val="28"/>
        </w:rPr>
        <w:t xml:space="preserve">9. </w:t>
      </w:r>
      <w:proofErr w:type="gramStart"/>
      <w:r w:rsidRPr="00336B6B">
        <w:rPr>
          <w:sz w:val="28"/>
          <w:szCs w:val="28"/>
        </w:rPr>
        <w:t>При освобождении от должности, в связи с утратой доверия, учитывается характер совершенного лицом, замещающим муниципальную должность коррупционного правонарушения, его тяжесть, обстоятельства, при которых оно совершено, соблюдение лицом, замещающим муниципальную должность других ограничений и запретов, требований о предотвращении или урегулировании конфликта интересов и исполнения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</w:t>
      </w:r>
      <w:proofErr w:type="gramEnd"/>
      <w:r w:rsidRPr="00336B6B">
        <w:rPr>
          <w:sz w:val="28"/>
          <w:szCs w:val="28"/>
        </w:rPr>
        <w:t xml:space="preserve"> должностных обязанностей. </w:t>
      </w:r>
    </w:p>
    <w:p w:rsidR="008753D9" w:rsidRPr="00336B6B" w:rsidRDefault="008753D9" w:rsidP="00B96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10. При рассмотрении и принятии Думой </w:t>
      </w:r>
      <w:r w:rsidR="00ED4D63">
        <w:rPr>
          <w:sz w:val="28"/>
          <w:szCs w:val="28"/>
        </w:rPr>
        <w:t xml:space="preserve">Калтукского </w:t>
      </w:r>
      <w:r>
        <w:rPr>
          <w:sz w:val="28"/>
          <w:szCs w:val="28"/>
        </w:rPr>
        <w:t>сельского поселения</w:t>
      </w:r>
      <w:r w:rsidRPr="00336B6B">
        <w:rPr>
          <w:sz w:val="28"/>
          <w:szCs w:val="28"/>
        </w:rPr>
        <w:t xml:space="preserve">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8753D9" w:rsidRPr="00336B6B" w:rsidRDefault="008753D9" w:rsidP="00B96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1) заблаговременное получение данным лицом уведомления о дате и месте проведения соответствующего заседания Думы </w:t>
      </w:r>
      <w:r w:rsidR="00ED4D63">
        <w:rPr>
          <w:sz w:val="28"/>
          <w:szCs w:val="28"/>
        </w:rPr>
        <w:t xml:space="preserve">Калтукского </w:t>
      </w:r>
      <w:r>
        <w:rPr>
          <w:sz w:val="28"/>
          <w:szCs w:val="28"/>
        </w:rPr>
        <w:t>сельского поселения</w:t>
      </w:r>
      <w:r w:rsidRPr="00336B6B">
        <w:rPr>
          <w:sz w:val="28"/>
          <w:szCs w:val="28"/>
        </w:rPr>
        <w:t>, а также ознакомления с обращением и с проектом решения Думы об увольнении (освобождении от должности) в связи с утратой доверия лица, замещающего муниципальную должность;</w:t>
      </w:r>
    </w:p>
    <w:p w:rsidR="008753D9" w:rsidRPr="00336B6B" w:rsidRDefault="008753D9" w:rsidP="00293F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2) представление ему возможности дать депутатам Думы </w:t>
      </w:r>
      <w:r w:rsidR="00ED4D63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</w:t>
      </w:r>
      <w:r w:rsidRPr="00336B6B">
        <w:rPr>
          <w:sz w:val="28"/>
          <w:szCs w:val="28"/>
        </w:rPr>
        <w:t xml:space="preserve"> объяснения по поводу обстоятельств, выдвигаемых в качестве оснований об освобождении от должности. 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8753D9" w:rsidRPr="00336B6B" w:rsidRDefault="008753D9" w:rsidP="00E06F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11. В случае если лицо, замещающее муниципальную должность, </w:t>
      </w:r>
      <w:proofErr w:type="gramStart"/>
      <w:r w:rsidRPr="00336B6B">
        <w:rPr>
          <w:sz w:val="28"/>
          <w:szCs w:val="28"/>
        </w:rPr>
        <w:t>не согласно</w:t>
      </w:r>
      <w:proofErr w:type="gramEnd"/>
      <w:r w:rsidRPr="00336B6B">
        <w:rPr>
          <w:sz w:val="28"/>
          <w:szCs w:val="28"/>
        </w:rPr>
        <w:t xml:space="preserve"> с решением Думы </w:t>
      </w:r>
      <w:r w:rsidR="00ED4D63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</w:t>
      </w:r>
      <w:r w:rsidRPr="00336B6B">
        <w:rPr>
          <w:sz w:val="28"/>
          <w:szCs w:val="28"/>
        </w:rPr>
        <w:t xml:space="preserve"> об увольнении (освобождении от должности), оно вправе в письменном виде изложить свое особое мнение.</w:t>
      </w:r>
    </w:p>
    <w:p w:rsidR="008753D9" w:rsidRDefault="008753D9" w:rsidP="00E16E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6B6B">
        <w:rPr>
          <w:sz w:val="28"/>
          <w:szCs w:val="28"/>
        </w:rPr>
        <w:t xml:space="preserve">12. </w:t>
      </w:r>
      <w:proofErr w:type="gramStart"/>
      <w:r w:rsidRPr="00336B6B">
        <w:rPr>
          <w:sz w:val="28"/>
          <w:szCs w:val="28"/>
        </w:rPr>
        <w:t xml:space="preserve">Решение об увольнении (освобождении от должности) в связи с утратой доверия лица, замещающего муниципальную должность, принимается Думой </w:t>
      </w:r>
      <w:r w:rsidR="00ED4D63">
        <w:rPr>
          <w:sz w:val="28"/>
          <w:szCs w:val="28"/>
        </w:rPr>
        <w:t xml:space="preserve"> Калтукского</w:t>
      </w:r>
      <w:r>
        <w:rPr>
          <w:sz w:val="28"/>
          <w:szCs w:val="28"/>
        </w:rPr>
        <w:t xml:space="preserve"> сельского поселения</w:t>
      </w:r>
      <w:r w:rsidRPr="00336B6B">
        <w:rPr>
          <w:sz w:val="28"/>
          <w:szCs w:val="28"/>
        </w:rPr>
        <w:t xml:space="preserve"> не позднее 30 дней со дня внесения в Думу обращения депутатов Думы </w:t>
      </w:r>
      <w:r w:rsidR="00ED4D63">
        <w:rPr>
          <w:sz w:val="28"/>
          <w:szCs w:val="28"/>
        </w:rPr>
        <w:t xml:space="preserve">Калтукского </w:t>
      </w:r>
      <w:r>
        <w:rPr>
          <w:sz w:val="28"/>
          <w:szCs w:val="28"/>
        </w:rPr>
        <w:t xml:space="preserve"> сельского поселения</w:t>
      </w:r>
      <w:r w:rsidRPr="00336B6B">
        <w:rPr>
          <w:sz w:val="28"/>
          <w:szCs w:val="28"/>
        </w:rPr>
        <w:t xml:space="preserve"> с проектом решения Думы об увольнении (освобождении от должности) в связи с утратой доверия лица, замещающего муниципальную должность, не считая периода временной нетрудоспособности лица, замещающего</w:t>
      </w:r>
      <w:proofErr w:type="gramEnd"/>
      <w:r w:rsidRPr="00336B6B">
        <w:rPr>
          <w:sz w:val="28"/>
          <w:szCs w:val="28"/>
        </w:rPr>
        <w:t xml:space="preserve"> муниципальную должность, пребывания в отпуске, других случаев неисполнения лицом, занимающим муниципальную должность, должностных обязанностей по уважительным причинам, но не более шести месяцев со дня поступления информации о </w:t>
      </w:r>
      <w:r w:rsidRPr="00892028">
        <w:rPr>
          <w:sz w:val="28"/>
          <w:szCs w:val="28"/>
        </w:rPr>
        <w:t>совершении лицом, занимающим муниципальную должность, коррупционного правонарушения. Решение об увольнении (освобождении от должности) в связи с утратой доверия лица, замещающего муниципальную должность,</w:t>
      </w:r>
      <w:r w:rsidRPr="00892028">
        <w:rPr>
          <w:color w:val="000000"/>
          <w:sz w:val="28"/>
          <w:szCs w:val="28"/>
        </w:rPr>
        <w:t xml:space="preserve"> подписывается депутатом, председательствующим на заседании Думы Поселения.</w:t>
      </w:r>
    </w:p>
    <w:p w:rsidR="008753D9" w:rsidRPr="00336B6B" w:rsidRDefault="008753D9" w:rsidP="00A93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lastRenderedPageBreak/>
        <w:t xml:space="preserve">13. В решении об увольнении (освобождении от должности) в связи с утратой доверия лица, замещающего муниципальную должность, в качестве основания освобождения от должности указывается соответствующий случай, установленный </w:t>
      </w:r>
      <w:hyperlink r:id="rId16" w:history="1">
        <w:r w:rsidRPr="00336B6B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атьями 7.1,</w:t>
        </w:r>
        <w:r w:rsidRPr="00336B6B">
          <w:rPr>
            <w:sz w:val="28"/>
            <w:szCs w:val="28"/>
          </w:rPr>
          <w:t xml:space="preserve"> 13.1</w:t>
        </w:r>
      </w:hyperlink>
      <w:r w:rsidRPr="00336B6B">
        <w:rPr>
          <w:sz w:val="28"/>
          <w:szCs w:val="28"/>
        </w:rPr>
        <w:t xml:space="preserve"> Федерального закона от 25.03.2008 № 273-ФЗ "О противодействии коррупции" и указанный в </w:t>
      </w:r>
      <w:hyperlink w:anchor="Par35" w:history="1">
        <w:r w:rsidRPr="00336B6B">
          <w:rPr>
            <w:sz w:val="28"/>
            <w:szCs w:val="28"/>
          </w:rPr>
          <w:t>пунктах 1</w:t>
        </w:r>
      </w:hyperlink>
      <w:r w:rsidRPr="00336B6B">
        <w:t xml:space="preserve">, </w:t>
      </w:r>
      <w:r w:rsidRPr="00336B6B">
        <w:rPr>
          <w:sz w:val="28"/>
          <w:szCs w:val="28"/>
        </w:rPr>
        <w:t>2 настоящего Порядка.</w:t>
      </w:r>
    </w:p>
    <w:p w:rsidR="008753D9" w:rsidRPr="00336B6B" w:rsidRDefault="008753D9" w:rsidP="00A93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14. </w:t>
      </w:r>
      <w:proofErr w:type="gramStart"/>
      <w:r w:rsidRPr="00336B6B">
        <w:rPr>
          <w:sz w:val="28"/>
          <w:szCs w:val="28"/>
        </w:rPr>
        <w:t>Копия решения Думы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 на рабочем месте по уважительным</w:t>
      </w:r>
      <w:proofErr w:type="gramEnd"/>
      <w:r w:rsidRPr="00336B6B">
        <w:rPr>
          <w:sz w:val="28"/>
          <w:szCs w:val="28"/>
        </w:rPr>
        <w:t xml:space="preserve"> причинам.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8753D9" w:rsidRPr="00336B6B" w:rsidRDefault="008753D9" w:rsidP="00A93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15. Решение Думы </w:t>
      </w:r>
      <w:r w:rsidR="00ED4D63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</w:t>
      </w:r>
      <w:r w:rsidRPr="00336B6B">
        <w:rPr>
          <w:sz w:val="28"/>
          <w:szCs w:val="28"/>
        </w:rPr>
        <w:t xml:space="preserve"> об увольнении (освобождении от должности) в связи с утратой доверия лица, замещающего муниципальную должность, подлежит официальному опубликованию не позднее чем через пять дней со дня его принятия. В случае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одновременно с указанным решением Думы.</w:t>
      </w:r>
    </w:p>
    <w:p w:rsidR="008753D9" w:rsidRPr="00336B6B" w:rsidRDefault="008753D9" w:rsidP="00A93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16. В случае, если решение об увольнении (освобождении от должности) лица, замещающего муниципальную должность, в связи с утратой доверия было не принято Думой </w:t>
      </w:r>
      <w:r w:rsidR="00ED4D63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</w:t>
      </w:r>
      <w:r w:rsidRPr="00336B6B">
        <w:rPr>
          <w:sz w:val="28"/>
          <w:szCs w:val="28"/>
        </w:rPr>
        <w:t>, вопрос об увольнении (освобождении от должности) лица, замещающего муниципальную должность, в связи с утратой доверия может быть вынесен по тому же основанию на повторное рассмотрение Думы только по вновь открывшимся обстоятельствам.</w:t>
      </w:r>
    </w:p>
    <w:p w:rsidR="008753D9" w:rsidRPr="005E60CF" w:rsidRDefault="008753D9" w:rsidP="005E60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>17.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sectPr w:rsidR="008753D9" w:rsidRPr="005E60CF" w:rsidSect="0024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9C0"/>
    <w:multiLevelType w:val="hybridMultilevel"/>
    <w:tmpl w:val="39B0675C"/>
    <w:lvl w:ilvl="0" w:tplc="43F8142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8FD6EEB"/>
    <w:multiLevelType w:val="hybridMultilevel"/>
    <w:tmpl w:val="136C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000"/>
    <w:rsid w:val="00003522"/>
    <w:rsid w:val="000057C8"/>
    <w:rsid w:val="00013DA6"/>
    <w:rsid w:val="00023727"/>
    <w:rsid w:val="000572B8"/>
    <w:rsid w:val="00095F2E"/>
    <w:rsid w:val="000C6C41"/>
    <w:rsid w:val="000D66EE"/>
    <w:rsid w:val="00116A9A"/>
    <w:rsid w:val="0014312E"/>
    <w:rsid w:val="001625B6"/>
    <w:rsid w:val="001A5DDC"/>
    <w:rsid w:val="001C5576"/>
    <w:rsid w:val="001F1E18"/>
    <w:rsid w:val="00243886"/>
    <w:rsid w:val="00293F5B"/>
    <w:rsid w:val="002C517C"/>
    <w:rsid w:val="002C65D1"/>
    <w:rsid w:val="0030121B"/>
    <w:rsid w:val="0031363A"/>
    <w:rsid w:val="0033105F"/>
    <w:rsid w:val="00336B6B"/>
    <w:rsid w:val="00342876"/>
    <w:rsid w:val="00346187"/>
    <w:rsid w:val="003B176D"/>
    <w:rsid w:val="003B63A5"/>
    <w:rsid w:val="003D1000"/>
    <w:rsid w:val="003E3587"/>
    <w:rsid w:val="004242A1"/>
    <w:rsid w:val="004302F6"/>
    <w:rsid w:val="00492FFC"/>
    <w:rsid w:val="004C6E63"/>
    <w:rsid w:val="004D3570"/>
    <w:rsid w:val="0051074D"/>
    <w:rsid w:val="00537500"/>
    <w:rsid w:val="00557EE0"/>
    <w:rsid w:val="005612E3"/>
    <w:rsid w:val="005730EF"/>
    <w:rsid w:val="0057623E"/>
    <w:rsid w:val="00580A97"/>
    <w:rsid w:val="005E60CF"/>
    <w:rsid w:val="005F3FD5"/>
    <w:rsid w:val="00601946"/>
    <w:rsid w:val="00632F75"/>
    <w:rsid w:val="00654FB4"/>
    <w:rsid w:val="006B671E"/>
    <w:rsid w:val="006C43ED"/>
    <w:rsid w:val="006D09A2"/>
    <w:rsid w:val="007219E2"/>
    <w:rsid w:val="00722363"/>
    <w:rsid w:val="00742277"/>
    <w:rsid w:val="00760FF2"/>
    <w:rsid w:val="007772AD"/>
    <w:rsid w:val="007B1803"/>
    <w:rsid w:val="007C2648"/>
    <w:rsid w:val="007D259C"/>
    <w:rsid w:val="007E52DF"/>
    <w:rsid w:val="007F6150"/>
    <w:rsid w:val="007F78BB"/>
    <w:rsid w:val="00851974"/>
    <w:rsid w:val="00867C40"/>
    <w:rsid w:val="008753D9"/>
    <w:rsid w:val="00892028"/>
    <w:rsid w:val="008A43C3"/>
    <w:rsid w:val="008A476A"/>
    <w:rsid w:val="0092270E"/>
    <w:rsid w:val="00957826"/>
    <w:rsid w:val="00981381"/>
    <w:rsid w:val="00991353"/>
    <w:rsid w:val="00993FC1"/>
    <w:rsid w:val="009A61F3"/>
    <w:rsid w:val="009C7D26"/>
    <w:rsid w:val="009E5D62"/>
    <w:rsid w:val="009F0EB4"/>
    <w:rsid w:val="009F3077"/>
    <w:rsid w:val="009F66CF"/>
    <w:rsid w:val="00A06FD7"/>
    <w:rsid w:val="00A10680"/>
    <w:rsid w:val="00A145A9"/>
    <w:rsid w:val="00A70048"/>
    <w:rsid w:val="00A92A4D"/>
    <w:rsid w:val="00A93DA4"/>
    <w:rsid w:val="00AB4F6E"/>
    <w:rsid w:val="00AE20FA"/>
    <w:rsid w:val="00AE6AC6"/>
    <w:rsid w:val="00B33AF5"/>
    <w:rsid w:val="00B51905"/>
    <w:rsid w:val="00B65911"/>
    <w:rsid w:val="00B81D99"/>
    <w:rsid w:val="00B94A33"/>
    <w:rsid w:val="00B9679B"/>
    <w:rsid w:val="00BC1FD4"/>
    <w:rsid w:val="00BC5AFC"/>
    <w:rsid w:val="00BD77DB"/>
    <w:rsid w:val="00BF2279"/>
    <w:rsid w:val="00C566CA"/>
    <w:rsid w:val="00C62F78"/>
    <w:rsid w:val="00C80AA0"/>
    <w:rsid w:val="00CD4FA2"/>
    <w:rsid w:val="00CF41B3"/>
    <w:rsid w:val="00D07BFB"/>
    <w:rsid w:val="00D139A1"/>
    <w:rsid w:val="00D50DF4"/>
    <w:rsid w:val="00D73EA9"/>
    <w:rsid w:val="00D82A70"/>
    <w:rsid w:val="00D84516"/>
    <w:rsid w:val="00D86A13"/>
    <w:rsid w:val="00DE55EA"/>
    <w:rsid w:val="00DE7AD7"/>
    <w:rsid w:val="00E06FA6"/>
    <w:rsid w:val="00E15860"/>
    <w:rsid w:val="00E16E0B"/>
    <w:rsid w:val="00E43CA9"/>
    <w:rsid w:val="00E81160"/>
    <w:rsid w:val="00E85A46"/>
    <w:rsid w:val="00E866D4"/>
    <w:rsid w:val="00EA172F"/>
    <w:rsid w:val="00EA1E1F"/>
    <w:rsid w:val="00EA524C"/>
    <w:rsid w:val="00EB2670"/>
    <w:rsid w:val="00ED10D4"/>
    <w:rsid w:val="00ED4D63"/>
    <w:rsid w:val="00EF627E"/>
    <w:rsid w:val="00F03F68"/>
    <w:rsid w:val="00F47979"/>
    <w:rsid w:val="00FA00E1"/>
    <w:rsid w:val="00FB28F1"/>
    <w:rsid w:val="00FB5CEE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E18"/>
    <w:pPr>
      <w:ind w:left="720"/>
    </w:pPr>
  </w:style>
  <w:style w:type="paragraph" w:customStyle="1" w:styleId="ConsPlusNormal">
    <w:name w:val="ConsPlusNormal"/>
    <w:uiPriority w:val="99"/>
    <w:rsid w:val="00537500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981381"/>
    <w:pPr>
      <w:spacing w:after="125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52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04BC36EB625BBABFD71DFBC18C8FDAB1E1F0750ABA48DC5D1D5D664JBv0G" TargetMode="External"/><Relationship Id="rId13" Type="http://schemas.openxmlformats.org/officeDocument/2006/relationships/hyperlink" Target="consultantplus://offline/ref=FAA6164CD1C2AC05450150E40AF3FFBFA86B40887226951C761568F2E90E13B17AA2331DP4hC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B04BC36EB625BBABFD71DFBC18C8FDAB1D1F0F56A0A48DC5D1D5D664JBv0G" TargetMode="External"/><Relationship Id="rId12" Type="http://schemas.openxmlformats.org/officeDocument/2006/relationships/hyperlink" Target="consultantplus://offline/ref=FAA6164CD1C2AC05450150E40AF3FFBFA86B40887226951C761568F2E90E13B17AA2331DP4hC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A6164CD1C2AC05450150E40AF3FFBFA86B40887226951C761568F2E90E13B17AA2331DP4hC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B04BC36EB625BBABFD71DFBC18C8FDAB1E1F0750ABA48DC5D1D5D664B04572E26C3EC6J8v9G" TargetMode="External"/><Relationship Id="rId11" Type="http://schemas.openxmlformats.org/officeDocument/2006/relationships/hyperlink" Target="consultantplus://offline/ref=FAA6164CD1C2AC05450150E40AF3FFBFA86845847528951C761568F2E9P0h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631D70E8BE11F4A28409F4E7BD76C0EC9E40FC2F8F79688D176C4BAAC19510ED86D8E6JFf6K" TargetMode="External"/><Relationship Id="rId10" Type="http://schemas.openxmlformats.org/officeDocument/2006/relationships/hyperlink" Target="consultantplus://offline/ref=06B04BC36EB625BBABFD6FD2AA7492F1AB1047035AA2ACD2998E8E8B33B94F25A5236783CC543B027D5B0BJAv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B04BC36EB625BBABFD6FD2AA7492F1AB1047035AA7AFDF9F8E8E8B33B94F25A5236783CC543B027D580BJAvDG" TargetMode="External"/><Relationship Id="rId14" Type="http://schemas.openxmlformats.org/officeDocument/2006/relationships/hyperlink" Target="consultantplus://offline/ref=9192D6C2A64A1C24197F6BA9E39D4BEF3D89129BE00CF087E37ADB685BeBh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2304</Words>
  <Characters>13133</Characters>
  <Application>Microsoft Office Word</Application>
  <DocSecurity>0</DocSecurity>
  <Lines>109</Lines>
  <Paragraphs>30</Paragraphs>
  <ScaleCrop>false</ScaleCrop>
  <Company>IOP</Company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dns</dc:creator>
  <cp:keywords/>
  <dc:description/>
  <cp:lastModifiedBy>Екатерина</cp:lastModifiedBy>
  <cp:revision>13</cp:revision>
  <dcterms:created xsi:type="dcterms:W3CDTF">2014-12-10T00:00:00Z</dcterms:created>
  <dcterms:modified xsi:type="dcterms:W3CDTF">2015-04-03T04:36:00Z</dcterms:modified>
</cp:coreProperties>
</file>